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7B0489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«08» июля </w:t>
      </w:r>
      <w:r w:rsidR="009B7038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8114F3"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816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038" w:rsidRDefault="008114F3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442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4255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</w:t>
      </w:r>
      <w:r w:rsidR="004C1278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  <w:r w:rsidR="00844255" w:rsidRPr="00844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038" w:rsidRDefault="00844255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sz w:val="28"/>
          <w:szCs w:val="28"/>
        </w:rPr>
        <w:t>«</w:t>
      </w:r>
      <w:r w:rsidR="00457283">
        <w:rPr>
          <w:rFonts w:ascii="Times New Roman" w:hAnsi="Times New Roman" w:cs="Times New Roman"/>
          <w:b/>
          <w:sz w:val="28"/>
          <w:szCs w:val="28"/>
        </w:rPr>
        <w:t>М</w:t>
      </w:r>
      <w:r w:rsidR="009B7038">
        <w:rPr>
          <w:rFonts w:ascii="Times New Roman" w:hAnsi="Times New Roman" w:cs="Times New Roman"/>
          <w:b/>
          <w:sz w:val="28"/>
          <w:szCs w:val="28"/>
        </w:rPr>
        <w:t>олодежный центр</w:t>
      </w:r>
      <w:r w:rsidR="00457283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Pr="00844255">
        <w:rPr>
          <w:rFonts w:ascii="Times New Roman" w:hAnsi="Times New Roman" w:cs="Times New Roman"/>
          <w:b/>
          <w:sz w:val="28"/>
          <w:szCs w:val="28"/>
        </w:rPr>
        <w:t xml:space="preserve">» путем 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типа 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существующего 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114F3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бюджетного учреждения </w:t>
      </w:r>
    </w:p>
    <w:p w:rsidR="008114F3" w:rsidRPr="00844255" w:rsidRDefault="008114F3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B7038">
        <w:rPr>
          <w:rFonts w:ascii="Times New Roman" w:hAnsi="Times New Roman" w:cs="Times New Roman"/>
          <w:b/>
          <w:bCs/>
          <w:sz w:val="28"/>
          <w:szCs w:val="28"/>
        </w:rPr>
        <w:t>Подростково-молодежный центр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114F3" w:rsidRPr="006C7D3D" w:rsidRDefault="008114F3" w:rsidP="0081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12.01.1996 № 7-ФЗ «О некоммерческих организациях»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8442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8442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03.11.2006 № 174-ФЗ «Об автономных учреждениях»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4425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821992">
        <w:rPr>
          <w:rFonts w:ascii="Times New Roman" w:hAnsi="Times New Roman" w:cs="Times New Roman"/>
          <w:sz w:val="28"/>
          <w:szCs w:val="28"/>
        </w:rPr>
        <w:t xml:space="preserve"> А</w:t>
      </w:r>
      <w:r w:rsidRPr="00844255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30.11.2010 № 2573 «О муниципальных учреждениях»</w:t>
      </w:r>
    </w:p>
    <w:p w:rsidR="008114F3" w:rsidRPr="008114F3" w:rsidRDefault="008114F3" w:rsidP="00811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>1. Создать муниципальное автономное учреждение «</w:t>
      </w:r>
      <w:r w:rsidR="00457283">
        <w:rPr>
          <w:rFonts w:ascii="Times New Roman" w:hAnsi="Times New Roman" w:cs="Times New Roman"/>
          <w:sz w:val="28"/>
          <w:szCs w:val="28"/>
        </w:rPr>
        <w:t>М</w:t>
      </w:r>
      <w:r w:rsidR="009B7038">
        <w:rPr>
          <w:rFonts w:ascii="Times New Roman" w:hAnsi="Times New Roman" w:cs="Times New Roman"/>
          <w:sz w:val="28"/>
          <w:szCs w:val="28"/>
        </w:rPr>
        <w:t>олодежный центр</w:t>
      </w:r>
      <w:r w:rsidR="004572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844255">
        <w:rPr>
          <w:rFonts w:ascii="Times New Roman" w:hAnsi="Times New Roman" w:cs="Times New Roman"/>
          <w:sz w:val="28"/>
          <w:szCs w:val="28"/>
        </w:rPr>
        <w:t>» (далее – Учреждение) путем изменения типа существующего муниципального бюджетного учреждения «</w:t>
      </w:r>
      <w:r w:rsidR="009B7038">
        <w:rPr>
          <w:rFonts w:ascii="Times New Roman" w:hAnsi="Times New Roman" w:cs="Times New Roman"/>
          <w:sz w:val="28"/>
          <w:szCs w:val="28"/>
        </w:rPr>
        <w:t>Подростково-молодежный центр</w:t>
      </w:r>
      <w:r w:rsidRPr="008442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AEC" w:rsidRPr="001D3AEC" w:rsidRDefault="00844255" w:rsidP="001D3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2. 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Сохранить основные цели деятельности и штатную численность муниципального автономного учреждения </w:t>
      </w:r>
      <w:r w:rsidR="001D3AEC">
        <w:rPr>
          <w:rFonts w:ascii="Times New Roman" w:hAnsi="Times New Roman" w:cs="Times New Roman"/>
          <w:sz w:val="28"/>
          <w:szCs w:val="28"/>
        </w:rPr>
        <w:t>«</w:t>
      </w:r>
      <w:r w:rsidR="00457283">
        <w:rPr>
          <w:rFonts w:ascii="Times New Roman" w:hAnsi="Times New Roman" w:cs="Times New Roman"/>
          <w:sz w:val="28"/>
          <w:szCs w:val="28"/>
        </w:rPr>
        <w:t>М</w:t>
      </w:r>
      <w:r w:rsidR="009B7038">
        <w:rPr>
          <w:rFonts w:ascii="Times New Roman" w:hAnsi="Times New Roman" w:cs="Times New Roman"/>
          <w:sz w:val="28"/>
          <w:szCs w:val="28"/>
        </w:rPr>
        <w:t>олодежный центр</w:t>
      </w:r>
      <w:r w:rsidR="004572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1D3AEC">
        <w:rPr>
          <w:rFonts w:ascii="Times New Roman" w:hAnsi="Times New Roman" w:cs="Times New Roman"/>
          <w:sz w:val="28"/>
          <w:szCs w:val="28"/>
        </w:rPr>
        <w:t>»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 без изменения.</w:t>
      </w:r>
    </w:p>
    <w:p w:rsid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3. Функции и полномочия учредителя Учреждения </w:t>
      </w:r>
      <w:r w:rsidR="009860EC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города Твери </w:t>
      </w:r>
      <w:r w:rsidRPr="0084425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по культуре, спорту и делам молодежи</w:t>
      </w:r>
      <w:r w:rsidRPr="00844255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5F18ED" w:rsidRPr="005F18ED" w:rsidRDefault="005F18ED" w:rsidP="005F1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18ED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9" w:history="1">
        <w:r w:rsidRPr="005F18E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F18ED">
        <w:rPr>
          <w:rFonts w:ascii="Times New Roman" w:hAnsi="Times New Roman" w:cs="Times New Roman"/>
          <w:sz w:val="28"/>
          <w:szCs w:val="28"/>
        </w:rPr>
        <w:t xml:space="preserve"> мероприятий по созданию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844255">
        <w:rPr>
          <w:rFonts w:ascii="Times New Roman" w:hAnsi="Times New Roman" w:cs="Times New Roman"/>
          <w:sz w:val="28"/>
          <w:szCs w:val="28"/>
        </w:rPr>
        <w:t xml:space="preserve"> «</w:t>
      </w:r>
      <w:r w:rsidR="00457283">
        <w:rPr>
          <w:rFonts w:ascii="Times New Roman" w:hAnsi="Times New Roman" w:cs="Times New Roman"/>
          <w:sz w:val="28"/>
          <w:szCs w:val="28"/>
        </w:rPr>
        <w:t>М</w:t>
      </w:r>
      <w:r w:rsidR="009B7038">
        <w:rPr>
          <w:rFonts w:ascii="Times New Roman" w:hAnsi="Times New Roman" w:cs="Times New Roman"/>
          <w:sz w:val="28"/>
          <w:szCs w:val="28"/>
        </w:rPr>
        <w:t>олодежный центр</w:t>
      </w:r>
      <w:r w:rsidR="004572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8442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</w:t>
      </w:r>
      <w:r w:rsidRPr="005F18ED">
        <w:rPr>
          <w:rFonts w:ascii="Times New Roman" w:hAnsi="Times New Roman" w:cs="Times New Roman"/>
          <w:sz w:val="28"/>
          <w:szCs w:val="28"/>
        </w:rPr>
        <w:t>).</w:t>
      </w:r>
    </w:p>
    <w:p w:rsidR="00E67E39" w:rsidRPr="00AA47F8" w:rsidRDefault="001D3AEC" w:rsidP="00E6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7E39">
        <w:rPr>
          <w:rFonts w:ascii="Times New Roman" w:hAnsi="Times New Roman" w:cs="Times New Roman"/>
          <w:sz w:val="28"/>
          <w:szCs w:val="28"/>
        </w:rPr>
        <w:t xml:space="preserve"> Установить, что недвижимое и движимое имущество, в том числе особо ценное движимое имущество, числящееся на балансе муниципального бюджетного учреждения «</w:t>
      </w:r>
      <w:r w:rsidR="009B7038">
        <w:rPr>
          <w:rFonts w:ascii="Times New Roman" w:hAnsi="Times New Roman" w:cs="Times New Roman"/>
          <w:sz w:val="28"/>
          <w:szCs w:val="28"/>
        </w:rPr>
        <w:t>Подростково-молодежный центр</w:t>
      </w:r>
      <w:r w:rsidR="00E67E39">
        <w:rPr>
          <w:rFonts w:ascii="Times New Roman" w:hAnsi="Times New Roman" w:cs="Times New Roman"/>
          <w:sz w:val="28"/>
          <w:szCs w:val="28"/>
        </w:rPr>
        <w:t xml:space="preserve">», в полном объеме закрепляется на праве оперативного управления за </w:t>
      </w:r>
      <w:r w:rsidR="00E67E39" w:rsidRPr="00AA47F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hyperlink r:id="rId10" w:history="1">
        <w:r w:rsidR="00E67E39" w:rsidRPr="00AA47F8">
          <w:rPr>
            <w:rFonts w:ascii="Times New Roman" w:hAnsi="Times New Roman" w:cs="Times New Roman"/>
            <w:sz w:val="28"/>
            <w:szCs w:val="28"/>
          </w:rPr>
          <w:t>(приложение 2)</w:t>
        </w:r>
      </w:hyperlink>
      <w:r w:rsidR="00E67E39" w:rsidRPr="00AA47F8">
        <w:rPr>
          <w:rFonts w:ascii="Times New Roman" w:hAnsi="Times New Roman" w:cs="Times New Roman"/>
          <w:sz w:val="28"/>
          <w:szCs w:val="28"/>
        </w:rPr>
        <w:t>.</w:t>
      </w:r>
    </w:p>
    <w:p w:rsidR="00EB2940" w:rsidRDefault="001D3AEC" w:rsidP="00994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474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241D87" w:rsidRPr="00F5449B">
        <w:rPr>
          <w:rFonts w:ascii="Times New Roman" w:hAnsi="Times New Roman" w:cs="Times New Roman"/>
          <w:sz w:val="28"/>
          <w:szCs w:val="28"/>
        </w:rPr>
        <w:t>земельный участок площадью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F5449B">
        <w:rPr>
          <w:rFonts w:ascii="Times New Roman" w:hAnsi="Times New Roman" w:cs="Times New Roman"/>
          <w:sz w:val="28"/>
          <w:szCs w:val="28"/>
        </w:rPr>
        <w:t>4695,7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кв. м</w:t>
      </w:r>
      <w:r w:rsidR="001534FA" w:rsidRPr="00F5449B">
        <w:rPr>
          <w:rFonts w:ascii="Times New Roman" w:hAnsi="Times New Roman" w:cs="Times New Roman"/>
          <w:sz w:val="28"/>
          <w:szCs w:val="28"/>
        </w:rPr>
        <w:t>,</w:t>
      </w:r>
      <w:r w:rsidR="00241D87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F5449B">
        <w:rPr>
          <w:rFonts w:ascii="Times New Roman" w:hAnsi="Times New Roman" w:cs="Times New Roman"/>
          <w:sz w:val="28"/>
          <w:szCs w:val="28"/>
        </w:rPr>
        <w:t>кадастровый номер 69:40:02</w:t>
      </w:r>
      <w:r w:rsidR="008F6AE5">
        <w:rPr>
          <w:rFonts w:ascii="Times New Roman" w:hAnsi="Times New Roman" w:cs="Times New Roman"/>
          <w:sz w:val="28"/>
          <w:szCs w:val="28"/>
        </w:rPr>
        <w:t>00039:7</w:t>
      </w:r>
      <w:r w:rsidR="00EB03C9">
        <w:rPr>
          <w:rFonts w:ascii="Times New Roman" w:hAnsi="Times New Roman" w:cs="Times New Roman"/>
          <w:sz w:val="28"/>
          <w:szCs w:val="28"/>
        </w:rPr>
        <w:t>, расположенный по адресу: город</w:t>
      </w:r>
      <w:r w:rsidR="001534FA" w:rsidRPr="00F5449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0E3AD0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0E3AD0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="000E3AD0">
        <w:rPr>
          <w:rFonts w:ascii="Times New Roman" w:hAnsi="Times New Roman" w:cs="Times New Roman"/>
          <w:sz w:val="28"/>
          <w:szCs w:val="28"/>
        </w:rPr>
        <w:t xml:space="preserve">, </w:t>
      </w:r>
      <w:r w:rsidR="00EB03C9">
        <w:rPr>
          <w:rFonts w:ascii="Times New Roman" w:hAnsi="Times New Roman" w:cs="Times New Roman"/>
          <w:sz w:val="28"/>
          <w:szCs w:val="28"/>
        </w:rPr>
        <w:t>дом</w:t>
      </w:r>
      <w:r w:rsidR="000E3AD0">
        <w:rPr>
          <w:rFonts w:ascii="Times New Roman" w:hAnsi="Times New Roman" w:cs="Times New Roman"/>
          <w:sz w:val="28"/>
          <w:szCs w:val="28"/>
        </w:rPr>
        <w:t> </w:t>
      </w:r>
      <w:r w:rsidR="00F5449B">
        <w:rPr>
          <w:rFonts w:ascii="Times New Roman" w:hAnsi="Times New Roman" w:cs="Times New Roman"/>
          <w:sz w:val="28"/>
          <w:szCs w:val="28"/>
        </w:rPr>
        <w:t>52а,</w:t>
      </w:r>
      <w:r w:rsidR="00241D87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9860EC" w:rsidRPr="00F5449B">
        <w:rPr>
          <w:rFonts w:ascii="Times New Roman" w:hAnsi="Times New Roman" w:cs="Times New Roman"/>
          <w:sz w:val="28"/>
          <w:szCs w:val="28"/>
        </w:rPr>
        <w:lastRenderedPageBreak/>
        <w:t>принадлежащий</w:t>
      </w:r>
      <w:r w:rsidR="00241D87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</w:t>
      </w:r>
      <w:r w:rsidR="009860EC" w:rsidRPr="00F5449B">
        <w:rPr>
          <w:rFonts w:ascii="Times New Roman" w:hAnsi="Times New Roman" w:cs="Times New Roman"/>
          <w:sz w:val="28"/>
          <w:szCs w:val="28"/>
        </w:rPr>
        <w:t>муниципальному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860EC" w:rsidRPr="00F5449B">
        <w:rPr>
          <w:rFonts w:ascii="Times New Roman" w:hAnsi="Times New Roman" w:cs="Times New Roman"/>
          <w:sz w:val="28"/>
          <w:szCs w:val="28"/>
        </w:rPr>
        <w:t>ому учреждению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EB2940" w:rsidRPr="00844255">
        <w:rPr>
          <w:rFonts w:ascii="Times New Roman" w:hAnsi="Times New Roman" w:cs="Times New Roman"/>
          <w:sz w:val="28"/>
          <w:szCs w:val="28"/>
        </w:rPr>
        <w:t>«</w:t>
      </w:r>
      <w:r w:rsidR="00F5449B">
        <w:rPr>
          <w:rFonts w:ascii="Times New Roman" w:hAnsi="Times New Roman" w:cs="Times New Roman"/>
          <w:sz w:val="28"/>
          <w:szCs w:val="28"/>
        </w:rPr>
        <w:t>Подростково-молодежный центр</w:t>
      </w:r>
      <w:r w:rsidR="00EB2940" w:rsidRPr="00844255">
        <w:rPr>
          <w:rFonts w:ascii="Times New Roman" w:hAnsi="Times New Roman" w:cs="Times New Roman"/>
          <w:sz w:val="28"/>
          <w:szCs w:val="28"/>
        </w:rPr>
        <w:t>»</w:t>
      </w:r>
      <w:r w:rsidR="00EB2940">
        <w:rPr>
          <w:rFonts w:ascii="Times New Roman" w:hAnsi="Times New Roman" w:cs="Times New Roman"/>
          <w:sz w:val="28"/>
          <w:szCs w:val="28"/>
        </w:rPr>
        <w:t xml:space="preserve">, </w:t>
      </w:r>
      <w:r w:rsidR="009860EC">
        <w:rPr>
          <w:rFonts w:ascii="Times New Roman" w:hAnsi="Times New Roman" w:cs="Times New Roman"/>
          <w:sz w:val="28"/>
          <w:szCs w:val="28"/>
        </w:rPr>
        <w:t>предоставляется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EB2940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</w:t>
      </w:r>
      <w:r w:rsidR="00457283">
        <w:rPr>
          <w:rFonts w:ascii="Times New Roman" w:hAnsi="Times New Roman" w:cs="Times New Roman"/>
          <w:sz w:val="28"/>
          <w:szCs w:val="28"/>
        </w:rPr>
        <w:t>Учреждению</w:t>
      </w:r>
      <w:r w:rsidR="00EB2940">
        <w:rPr>
          <w:rFonts w:ascii="Times New Roman" w:hAnsi="Times New Roman" w:cs="Times New Roman"/>
          <w:sz w:val="28"/>
          <w:szCs w:val="28"/>
        </w:rPr>
        <w:t>.</w:t>
      </w:r>
    </w:p>
    <w:p w:rsidR="001D3AEC" w:rsidRDefault="001D3AEC" w:rsidP="001D3A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 молодежи администрации города Твери организовать создание муниципального автономного учреждения «</w:t>
      </w:r>
      <w:r w:rsidR="00457283">
        <w:rPr>
          <w:rFonts w:ascii="Times New Roman" w:hAnsi="Times New Roman" w:cs="Times New Roman"/>
          <w:sz w:val="28"/>
          <w:szCs w:val="28"/>
        </w:rPr>
        <w:t>М</w:t>
      </w:r>
      <w:r w:rsidR="009B7038">
        <w:rPr>
          <w:rFonts w:ascii="Times New Roman" w:hAnsi="Times New Roman" w:cs="Times New Roman"/>
          <w:sz w:val="28"/>
          <w:szCs w:val="28"/>
        </w:rPr>
        <w:t>олодежный центр</w:t>
      </w:r>
      <w:r w:rsidR="004572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E77" w:rsidRDefault="001D3AEC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00E77">
        <w:rPr>
          <w:rFonts w:ascii="Times New Roman" w:hAnsi="Times New Roman" w:cs="Times New Roman"/>
          <w:sz w:val="28"/>
          <w:szCs w:val="28"/>
        </w:rPr>
        <w:t>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AA47F8" w:rsidRDefault="009B7038" w:rsidP="00AA47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 w:rsidR="00AA47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00E77" w:rsidRDefault="00472FE9" w:rsidP="00472F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0E7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9860EC">
        <w:rPr>
          <w:rFonts w:ascii="Times New Roman" w:hAnsi="Times New Roman" w:cs="Times New Roman"/>
          <w:sz w:val="28"/>
          <w:szCs w:val="28"/>
        </w:rPr>
        <w:t xml:space="preserve">на </w:t>
      </w:r>
      <w:r w:rsidR="001534FA">
        <w:rPr>
          <w:rFonts w:ascii="Times New Roman" w:hAnsi="Times New Roman" w:cs="Times New Roman"/>
          <w:sz w:val="28"/>
          <w:szCs w:val="28"/>
        </w:rPr>
        <w:t xml:space="preserve">первого заместителя (заместителя) </w:t>
      </w:r>
      <w:r w:rsidR="00AD1FC3">
        <w:rPr>
          <w:rFonts w:ascii="Times New Roman" w:hAnsi="Times New Roman" w:cs="Times New Roman"/>
          <w:sz w:val="28"/>
          <w:szCs w:val="28"/>
        </w:rPr>
        <w:t>Главы А</w:t>
      </w:r>
      <w:r w:rsidR="00A00E77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534FA">
        <w:rPr>
          <w:rFonts w:ascii="Times New Roman" w:hAnsi="Times New Roman" w:cs="Times New Roman"/>
          <w:sz w:val="28"/>
          <w:szCs w:val="28"/>
        </w:rPr>
        <w:t>, курирующего вопросы социальной сферы</w:t>
      </w:r>
      <w:r w:rsidR="00A00E77">
        <w:rPr>
          <w:rFonts w:ascii="Times New Roman" w:hAnsi="Times New Roman" w:cs="Times New Roman"/>
          <w:sz w:val="28"/>
          <w:szCs w:val="28"/>
        </w:rPr>
        <w:t>.</w:t>
      </w:r>
    </w:p>
    <w:p w:rsidR="00A00E77" w:rsidRDefault="00A00E77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</w:t>
      </w:r>
      <w:r w:rsidR="005241FA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472FE9">
        <w:rPr>
          <w:rFonts w:ascii="Times New Roman" w:hAnsi="Times New Roman" w:cs="Times New Roman"/>
          <w:sz w:val="28"/>
          <w:szCs w:val="28"/>
        </w:rPr>
        <w:t>01.01.2021</w:t>
      </w:r>
      <w:r w:rsidRPr="00472FE9">
        <w:rPr>
          <w:rFonts w:ascii="Times New Roman" w:hAnsi="Times New Roman" w:cs="Times New Roman"/>
          <w:sz w:val="28"/>
          <w:szCs w:val="28"/>
        </w:rPr>
        <w:t>.</w:t>
      </w:r>
    </w:p>
    <w:p w:rsidR="008114F3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14F3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14F3" w:rsidRPr="00365E2F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E2F"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  <w:t>А.В. Огоньков</w:t>
      </w: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D0" w:rsidRDefault="000E3AD0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B" w:rsidRDefault="00F5449B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E5" w:rsidRDefault="008F6AE5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6AE5" w:rsidSect="000E3AD0">
      <w:pgSz w:w="11905" w:h="16838"/>
      <w:pgMar w:top="1134" w:right="454" w:bottom="1134" w:left="102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F3"/>
    <w:rsid w:val="00015CB0"/>
    <w:rsid w:val="000433AC"/>
    <w:rsid w:val="00063A57"/>
    <w:rsid w:val="00086B05"/>
    <w:rsid w:val="000E3AD0"/>
    <w:rsid w:val="00145110"/>
    <w:rsid w:val="001534FA"/>
    <w:rsid w:val="00173A61"/>
    <w:rsid w:val="001D3AEC"/>
    <w:rsid w:val="001E68F3"/>
    <w:rsid w:val="001F0628"/>
    <w:rsid w:val="00241D87"/>
    <w:rsid w:val="002D0A17"/>
    <w:rsid w:val="002F0E5D"/>
    <w:rsid w:val="00303892"/>
    <w:rsid w:val="00307B21"/>
    <w:rsid w:val="0041470C"/>
    <w:rsid w:val="004149B9"/>
    <w:rsid w:val="00457283"/>
    <w:rsid w:val="00472FE9"/>
    <w:rsid w:val="004C1278"/>
    <w:rsid w:val="005241FA"/>
    <w:rsid w:val="00573C3E"/>
    <w:rsid w:val="0057793E"/>
    <w:rsid w:val="005F18ED"/>
    <w:rsid w:val="005F54C8"/>
    <w:rsid w:val="00657A2F"/>
    <w:rsid w:val="006D5BF0"/>
    <w:rsid w:val="007851AA"/>
    <w:rsid w:val="007B0489"/>
    <w:rsid w:val="008114F3"/>
    <w:rsid w:val="00821992"/>
    <w:rsid w:val="00844255"/>
    <w:rsid w:val="00880A8F"/>
    <w:rsid w:val="008F6AE5"/>
    <w:rsid w:val="009860EC"/>
    <w:rsid w:val="0099474D"/>
    <w:rsid w:val="009B7038"/>
    <w:rsid w:val="009C3CFF"/>
    <w:rsid w:val="009C469B"/>
    <w:rsid w:val="00A00E77"/>
    <w:rsid w:val="00AA47F8"/>
    <w:rsid w:val="00AD1FC3"/>
    <w:rsid w:val="00CA1C04"/>
    <w:rsid w:val="00D2619C"/>
    <w:rsid w:val="00DC3DF9"/>
    <w:rsid w:val="00E67E39"/>
    <w:rsid w:val="00EB03C9"/>
    <w:rsid w:val="00EB2940"/>
    <w:rsid w:val="00F5449B"/>
    <w:rsid w:val="00FD33FB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1AD901B5F53184C45FC739D545DF60531B05B9F9762424202F32DA4853F321DA84275513D5B0720618957568AAA80234E83162DF9EA1ACD0C895SEU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1AD901B5F53184C45FD934C329856E541953B6FA712771787069871F5AF9769DCB7E1757D8B1770113C02C27ABF44660FB3062DF9DA0B3SDU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1AD901B5F53184C45FD934C329856E57105BBCFD772771787069871F5AF9769DCB7E1757D8B0740013C02C27ABF44660FB3062DF9DA0B3SDU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11AD901B5F53184C45FD934C329856E57105BB1F9762771787069871F5AF9769DCB7E175ED1BA26575CC17063FFE74760FB3363C0S9U7L" TargetMode="External"/><Relationship Id="rId10" Type="http://schemas.openxmlformats.org/officeDocument/2006/relationships/hyperlink" Target="consultantplus://offline/ref=97897CE9608B07C52E22AEBB710224C2EF0920174ABEF7AE7BF9AE14E97F784C09A9E7E0533C1DFB99B999D90781DB18A368587560251953046BE5i9j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0A4F49475AA78CCE975845B1BC374BCFC1A5F99EEC34D3C5476308D85B24C06D40ED9392D617F6E19EA66E7787DDF74DA3E95BC74FB8F0FB0F29z4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2020-06-30T08:41:00Z</cp:lastPrinted>
  <dcterms:created xsi:type="dcterms:W3CDTF">2020-07-09T14:38:00Z</dcterms:created>
  <dcterms:modified xsi:type="dcterms:W3CDTF">2020-07-09T14:38:00Z</dcterms:modified>
</cp:coreProperties>
</file>